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宋体" w:hAnsi="宋体" w:cs="宋体"/>
          <w:kern w:val="0"/>
          <w:sz w:val="28"/>
          <w:szCs w:val="28"/>
        </w:rPr>
        <w:t>附件：</w:t>
      </w:r>
    </w:p>
    <w:p>
      <w:pPr>
        <w:ind w:firstLine="880" w:firstLineChars="20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2021年高校毕业生就业见习补贴申请发放明细表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center"/>
        <w:textAlignment w:val="auto"/>
        <w:rPr>
          <w:rFonts w:hint="eastAsia" w:ascii="仿宋_GB2312" w:eastAsia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</w: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</w:t>
      </w:r>
      <w:r>
        <w:rPr>
          <w:rFonts w:hint="eastAsia" w:ascii="仿宋_GB2312" w:eastAsia="仿宋_GB2312"/>
          <w:sz w:val="24"/>
          <w:szCs w:val="24"/>
        </w:rPr>
        <w:t>招远市途灵网络科技有限公司</w:t>
      </w:r>
      <w:r>
        <w:rPr>
          <w:rFonts w:hint="eastAsia" w:ascii="方正小标宋简体" w:eastAsia="方正小标宋简体"/>
          <w:sz w:val="24"/>
          <w:szCs w:val="24"/>
        </w:rPr>
        <w:t xml:space="preserve">  </w:t>
      </w:r>
      <w:r>
        <w:rPr>
          <w:rFonts w:hint="eastAsia" w:ascii="方正小标宋简体" w:eastAsia="方正小标宋简体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eastAsia="仿宋_GB2312"/>
          <w:sz w:val="24"/>
          <w:szCs w:val="24"/>
        </w:rPr>
        <w:t>单位联系电话：130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****</w:t>
      </w:r>
      <w:r>
        <w:rPr>
          <w:rFonts w:hint="eastAsia" w:ascii="仿宋_GB2312" w:eastAsia="仿宋_GB2312"/>
          <w:sz w:val="24"/>
          <w:szCs w:val="24"/>
        </w:rPr>
        <w:t>2550   联系人：</w:t>
      </w:r>
      <w:r>
        <w:rPr>
          <w:rFonts w:hint="eastAsia" w:ascii="仿宋_GB2312" w:eastAsia="仿宋_GB2312"/>
          <w:sz w:val="24"/>
          <w:szCs w:val="24"/>
          <w:lang w:eastAsia="zh-CN"/>
        </w:rPr>
        <w:t>王晓正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center"/>
        <w:textAlignment w:val="auto"/>
        <w:rPr>
          <w:rFonts w:hint="eastAsia" w:ascii="仿宋_GB2312" w:eastAsia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sz w:val="24"/>
          <w:szCs w:val="24"/>
        </w:rPr>
        <w:t xml:space="preserve">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sz w:val="24"/>
          <w:szCs w:val="24"/>
          <w:lang w:eastAsia="zh-CN"/>
        </w:rPr>
        <w:t>山东华盟人力资源管理</w:t>
      </w:r>
      <w:r>
        <w:rPr>
          <w:rFonts w:hint="eastAsia" w:ascii="仿宋_GB2312" w:eastAsia="仿宋_GB2312"/>
          <w:sz w:val="24"/>
          <w:szCs w:val="24"/>
        </w:rPr>
        <w:t>有限公司</w:t>
      </w:r>
      <w:r>
        <w:rPr>
          <w:rFonts w:hint="eastAsia" w:ascii="方正小标宋简体" w:eastAsia="方正小标宋简体"/>
          <w:sz w:val="24"/>
          <w:szCs w:val="24"/>
        </w:rPr>
        <w:t xml:space="preserve"> </w:t>
      </w:r>
      <w:r>
        <w:rPr>
          <w:rFonts w:hint="eastAsia" w:ascii="方正小标宋简体" w:eastAsia="方正小标宋简体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eastAsia="仿宋_GB2312"/>
          <w:sz w:val="24"/>
          <w:szCs w:val="24"/>
        </w:rPr>
        <w:t>单位联系电话：1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86****6031</w:t>
      </w:r>
      <w:r>
        <w:rPr>
          <w:rFonts w:hint="eastAsia" w:ascii="仿宋_GB2312" w:eastAsia="仿宋_GB2312"/>
          <w:sz w:val="24"/>
          <w:szCs w:val="24"/>
        </w:rPr>
        <w:t xml:space="preserve">   联系人：</w:t>
      </w:r>
      <w:r>
        <w:rPr>
          <w:rFonts w:hint="eastAsia" w:ascii="仿宋_GB2312" w:eastAsia="仿宋_GB2312"/>
          <w:sz w:val="24"/>
          <w:szCs w:val="24"/>
          <w:lang w:eastAsia="zh-CN"/>
        </w:rPr>
        <w:t>张海东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center"/>
        <w:textAlignment w:val="auto"/>
        <w:rPr>
          <w:rFonts w:hint="eastAsia" w:ascii="方正小标宋简体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                            </w:t>
      </w:r>
      <w:r>
        <w:rPr>
          <w:rFonts w:hint="eastAsia" w:ascii="仿宋_GB2312" w:eastAsia="仿宋_GB2312"/>
          <w:sz w:val="24"/>
          <w:szCs w:val="24"/>
          <w:lang w:eastAsia="zh-CN"/>
        </w:rPr>
        <w:t>招远市机关物业管理有限公司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 单位联系电话：185****5982   联系人：姜波</w: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</w:p>
    <w:tbl>
      <w:tblPr>
        <w:tblStyle w:val="4"/>
        <w:tblpPr w:leftFromText="180" w:rightFromText="180" w:vertAnchor="page" w:horzAnchor="page" w:tblpXSpec="center" w:tblpY="4724"/>
        <w:tblW w:w="1146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6"/>
        <w:gridCol w:w="879"/>
        <w:gridCol w:w="2406"/>
        <w:gridCol w:w="1800"/>
        <w:gridCol w:w="1275"/>
        <w:gridCol w:w="1105"/>
        <w:gridCol w:w="1281"/>
        <w:gridCol w:w="979"/>
        <w:gridCol w:w="9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补贴月份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名称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单位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开户行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补贴标准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（元/月）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领取人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陆佳霖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临沂大学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2021年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山东华盟人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力资源管理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有限公司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工行烟台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招远城东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支行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1146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6876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郭文成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聊城职业技术学院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2021年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1146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6876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赵鹏磊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西安外事翻译学院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21年11月-22年4月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招远市机关物业管理有限公司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中行开发区支行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1146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6876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王荣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山东劳动职业技术学院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21年11月-22年4月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1146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6876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冯文杰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潍坊职业学院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21年11月-22年4月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1146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6876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杨涵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山东圣翰财贸职业学院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21年11月-22年4月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1146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6876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庞仁姣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吉林药学院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21年11月-22年4月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1146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6876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温峻钰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山东药品食品职业学院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21年11月-22年4月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1146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6876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邵钰涵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烟台职业学院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21年11月-22年4月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1146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6876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步佳忆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烟台职业学院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21年11月-22年4月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1146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6876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姜俊康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2021年西北大学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2021年8-9月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1146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2292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张叶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无棣一中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2021年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招远市途灵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网络科技有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限公司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招远市农村商业银行股份有限公司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1146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6876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李晓彤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高密五中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2021年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1146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6876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王雯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清原高中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2021年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1146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6876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李新雨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惠民二中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2021年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1146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6876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李丹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南开翔宇中学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2021年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1146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6876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尚付磊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兴农中学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2021年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1146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6876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范凌云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齐河一中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2021年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1146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6876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林晓雨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乳山二中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2021年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1146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6876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张洁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青州一中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2021年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1146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6876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王波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盘州市第二中学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2021年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1146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6876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122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崔维娟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日照市实验高级中学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2021年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1146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6876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王雅琪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罗庄十九中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2021年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1146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6876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郑欣宜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延吉市第三高级中学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2021年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1146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6876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刘心恒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山东理工大学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2021年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1146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6876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华敬凯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烟台工程职业技术学院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2021年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1146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6876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张宇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山东省城市服务技师学院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2021年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1146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6876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NDc3ZTE5OGJhNWFkZmExOTdlMGQ1Y2I5YTQ2YjQifQ=="/>
  </w:docVars>
  <w:rsids>
    <w:rsidRoot w:val="00000000"/>
    <w:rsid w:val="2676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2023-01-09T09:11:31Z</dcterms:created>
  <dc:creator>truly</dc:creator>
  <cp:lastModifiedBy>Utopia 大蕾</cp:lastModifiedBy>
  <dcterms:modified xsi:type="dcterms:W3CDTF">2023-01-09T09:12:02Z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50E99729C7DD4B3D8783D584FBF421FC</vt:lpwstr>
  </property>
</Properties>
</file>