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4AF6">
      <w:pPr>
        <w:spacing w:line="324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附件2</w:t>
      </w:r>
    </w:p>
    <w:p w14:paraId="164F5168">
      <w:pPr>
        <w:spacing w:line="590" w:lineRule="exact"/>
        <w:jc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设置养老机构备案回执</w:t>
      </w:r>
    </w:p>
    <w:p w14:paraId="1C409CD4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4C4F95CD">
      <w:pPr>
        <w:spacing w:line="560" w:lineRule="exac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>：</w:t>
      </w:r>
    </w:p>
    <w:p w14:paraId="3B563644">
      <w:pPr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编号：</w:t>
      </w:r>
      <w:r>
        <w:rPr>
          <w:rFonts w:ascii="宋体" w:hAnsi="宋体"/>
          <w:color w:val="000000"/>
          <w:sz w:val="24"/>
          <w:u w:val="single"/>
        </w:rPr>
        <w:t xml:space="preserve">                      </w:t>
      </w:r>
    </w:p>
    <w:p w14:paraId="3688823B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年   月   日报我局的《设置养老机构备案书》收到并已备案。</w:t>
      </w:r>
    </w:p>
    <w:p w14:paraId="79F20FF4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备案项目如下：</w:t>
      </w:r>
    </w:p>
    <w:p w14:paraId="7C6835C2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名称：</w:t>
      </w:r>
    </w:p>
    <w:p w14:paraId="4E3F667D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地址：</w:t>
      </w:r>
    </w:p>
    <w:p w14:paraId="451E923E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</w:p>
    <w:p w14:paraId="005180E7">
      <w:pPr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75FE0E78">
      <w:pPr>
        <w:spacing w:line="560" w:lineRule="exact"/>
        <w:ind w:right="945" w:rightChars="45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民政局（章）</w:t>
      </w:r>
    </w:p>
    <w:p w14:paraId="5FE29860">
      <w:pPr>
        <w:spacing w:line="560" w:lineRule="exact"/>
        <w:ind w:right="630" w:rightChars="30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年   月   日</w:t>
      </w:r>
    </w:p>
    <w:p w14:paraId="2FCE04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2025-07-01T03:14:00Z</dcterms:created>
  <dc:creator>admin</dc:creator>
  <cp:lastModifiedBy>大辉</cp:lastModifiedBy>
  <dcterms:modified xsi:type="dcterms:W3CDTF">2025-07-01T03:14:04Z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eyJoZGlkIjoiYTVjOTA1MjQyNzZjNWFlODRhNTY2ZWVhOWZiNThmYzciLCJ1c2VySWQiOiI4MDM3MTg3NTUifQ==</vt:lpwstr>
  </property>
  <property fmtid="{D5CDD505-2E9C-101B-9397-08002B2CF9AE}" pid="4" name="ICV">
    <vt:lpwstr>D16A632D6F814A93B3FD4D03509750C1_12</vt:lpwstr>
  </property>
</Properties>
</file>